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8C059" w14:textId="41356988" w:rsidR="003D133E" w:rsidRDefault="003D133E" w:rsidP="002D3D8D">
      <w:pPr>
        <w:spacing w:line="240" w:lineRule="auto"/>
        <w:jc w:val="center"/>
        <w:rPr>
          <w:b/>
          <w:sz w:val="28"/>
          <w:szCs w:val="28"/>
        </w:rPr>
      </w:pPr>
      <w:r w:rsidRPr="00AA4594">
        <w:rPr>
          <w:b/>
          <w:sz w:val="28"/>
          <w:szCs w:val="28"/>
        </w:rPr>
        <w:t>TITLE (TNR, 1</w:t>
      </w:r>
      <w:r w:rsidR="00A447D0" w:rsidRPr="00AA4594">
        <w:rPr>
          <w:b/>
          <w:sz w:val="28"/>
          <w:szCs w:val="28"/>
        </w:rPr>
        <w:t>4</w:t>
      </w:r>
      <w:r w:rsidRPr="00AA4594">
        <w:rPr>
          <w:b/>
          <w:sz w:val="28"/>
          <w:szCs w:val="28"/>
        </w:rPr>
        <w:t>,</w:t>
      </w:r>
      <w:r w:rsidR="00A447D0" w:rsidRPr="00AA4594">
        <w:rPr>
          <w:b/>
          <w:sz w:val="28"/>
          <w:szCs w:val="28"/>
        </w:rPr>
        <w:t xml:space="preserve"> BOL</w:t>
      </w:r>
      <w:bookmarkStart w:id="0" w:name="_GoBack"/>
      <w:bookmarkEnd w:id="0"/>
      <w:r w:rsidR="00A447D0" w:rsidRPr="00AA4594">
        <w:rPr>
          <w:b/>
          <w:sz w:val="28"/>
          <w:szCs w:val="28"/>
        </w:rPr>
        <w:t>D,</w:t>
      </w:r>
      <w:r w:rsidRPr="00AA4594">
        <w:rPr>
          <w:b/>
          <w:sz w:val="28"/>
          <w:szCs w:val="28"/>
        </w:rPr>
        <w:t xml:space="preserve"> CENTER,</w:t>
      </w:r>
      <w:r w:rsidR="00AA4594">
        <w:rPr>
          <w:b/>
          <w:sz w:val="28"/>
          <w:szCs w:val="28"/>
        </w:rPr>
        <w:t xml:space="preserve"> SINGLE SPACING,</w:t>
      </w:r>
      <w:r w:rsidRPr="00AA4594">
        <w:rPr>
          <w:b/>
          <w:sz w:val="28"/>
          <w:szCs w:val="28"/>
        </w:rPr>
        <w:t xml:space="preserve"> UPPERCASE)</w:t>
      </w:r>
    </w:p>
    <w:p w14:paraId="391E6C89" w14:textId="77777777" w:rsidR="002D3D8D" w:rsidRPr="00AA4594" w:rsidRDefault="002D3D8D" w:rsidP="002D3D8D">
      <w:pPr>
        <w:spacing w:line="240" w:lineRule="auto"/>
        <w:jc w:val="center"/>
        <w:rPr>
          <w:b/>
          <w:sz w:val="28"/>
          <w:szCs w:val="28"/>
        </w:rPr>
      </w:pPr>
    </w:p>
    <w:p w14:paraId="26CC6D3A" w14:textId="5DE214B3" w:rsidR="00A447D0" w:rsidRPr="00AA4594" w:rsidRDefault="00EF72B0" w:rsidP="00AA4594">
      <w:pPr>
        <w:spacing w:line="240" w:lineRule="auto"/>
        <w:jc w:val="center"/>
        <w:rPr>
          <w:b/>
          <w:vertAlign w:val="superscript"/>
        </w:rPr>
      </w:pPr>
      <w:r>
        <w:rPr>
          <w:b/>
        </w:rPr>
        <w:t>Adam Hafiz</w:t>
      </w:r>
      <w:r w:rsidR="00A447D0" w:rsidRPr="00AA4594">
        <w:rPr>
          <w:b/>
          <w:vertAlign w:val="superscript"/>
        </w:rPr>
        <w:t>1</w:t>
      </w:r>
    </w:p>
    <w:p w14:paraId="62563226" w14:textId="6468512A" w:rsidR="00A447D0" w:rsidRPr="002D3D8D" w:rsidRDefault="00EF72B0" w:rsidP="00AA4594">
      <w:pPr>
        <w:spacing w:line="240" w:lineRule="auto"/>
        <w:jc w:val="center"/>
        <w:rPr>
          <w:b/>
          <w:vertAlign w:val="superscript"/>
        </w:rPr>
      </w:pPr>
      <w:proofErr w:type="spellStart"/>
      <w:r>
        <w:rPr>
          <w:b/>
        </w:rPr>
        <w:t>Amzar</w:t>
      </w:r>
      <w:proofErr w:type="spellEnd"/>
      <w:r w:rsidR="00A447D0" w:rsidRPr="00AA4594">
        <w:rPr>
          <w:rStyle w:val="FootnoteCharacters"/>
          <w:b/>
          <w:spacing w:val="4"/>
        </w:rPr>
        <w:t>2</w:t>
      </w:r>
    </w:p>
    <w:p w14:paraId="1CF755ED" w14:textId="4E3A5A62" w:rsidR="00A447D0" w:rsidRPr="00AA4594" w:rsidRDefault="00EF72B0" w:rsidP="00AA4594">
      <w:pPr>
        <w:spacing w:line="240" w:lineRule="auto"/>
        <w:jc w:val="center"/>
        <w:rPr>
          <w:rStyle w:val="FootnoteCharacters"/>
          <w:b/>
          <w:spacing w:val="4"/>
        </w:rPr>
      </w:pPr>
      <w:r>
        <w:rPr>
          <w:b/>
        </w:rPr>
        <w:t>Hannah</w:t>
      </w:r>
      <w:r w:rsidR="00A447D0" w:rsidRPr="00AA4594">
        <w:rPr>
          <w:rStyle w:val="FootnoteCharacters"/>
          <w:b/>
          <w:spacing w:val="4"/>
        </w:rPr>
        <w:t>3</w:t>
      </w:r>
    </w:p>
    <w:p w14:paraId="6D3776D0" w14:textId="607A974C" w:rsidR="00A447D0" w:rsidRPr="00A447D0" w:rsidRDefault="00A447D0" w:rsidP="00AA4594">
      <w:pPr>
        <w:spacing w:line="240" w:lineRule="auto"/>
        <w:jc w:val="center"/>
        <w:rPr>
          <w:rStyle w:val="FootnoteCharacters"/>
          <w:spacing w:val="4"/>
          <w:vertAlign w:val="baseline"/>
        </w:rPr>
      </w:pPr>
      <w:r w:rsidRPr="00AA4594">
        <w:rPr>
          <w:rStyle w:val="FootnoteCharacters"/>
          <w:b/>
          <w:spacing w:val="4"/>
          <w:vertAlign w:val="baseline"/>
        </w:rPr>
        <w:t xml:space="preserve">(TNR, 12, Bold, Centre, </w:t>
      </w:r>
      <w:r w:rsidR="00AA4594">
        <w:rPr>
          <w:rStyle w:val="FootnoteCharacters"/>
          <w:b/>
          <w:spacing w:val="4"/>
          <w:vertAlign w:val="baseline"/>
        </w:rPr>
        <w:t xml:space="preserve">Single </w:t>
      </w:r>
      <w:proofErr w:type="spellStart"/>
      <w:r w:rsidR="00AA4594">
        <w:rPr>
          <w:rStyle w:val="FootnoteCharacters"/>
          <w:b/>
          <w:spacing w:val="4"/>
          <w:vertAlign w:val="baseline"/>
        </w:rPr>
        <w:t>Spacing</w:t>
      </w:r>
      <w:proofErr w:type="spellEnd"/>
      <w:r w:rsidR="00AA4594">
        <w:rPr>
          <w:rStyle w:val="FootnoteCharacters"/>
          <w:b/>
          <w:spacing w:val="4"/>
          <w:vertAlign w:val="baseline"/>
        </w:rPr>
        <w:t xml:space="preserve">, </w:t>
      </w:r>
      <w:proofErr w:type="spellStart"/>
      <w:r w:rsidRPr="00AA4594">
        <w:rPr>
          <w:rStyle w:val="FootnoteCharacters"/>
          <w:b/>
          <w:spacing w:val="4"/>
          <w:vertAlign w:val="baseline"/>
        </w:rPr>
        <w:t>Capitalize</w:t>
      </w:r>
      <w:proofErr w:type="spellEnd"/>
      <w:r w:rsidRPr="00AA4594">
        <w:rPr>
          <w:rStyle w:val="FootnoteCharacters"/>
          <w:b/>
          <w:spacing w:val="4"/>
          <w:vertAlign w:val="baseline"/>
        </w:rPr>
        <w:t xml:space="preserve"> </w:t>
      </w:r>
      <w:proofErr w:type="spellStart"/>
      <w:r w:rsidRPr="00AA4594">
        <w:rPr>
          <w:rStyle w:val="FootnoteCharacters"/>
          <w:b/>
          <w:spacing w:val="4"/>
          <w:vertAlign w:val="baseline"/>
        </w:rPr>
        <w:t>Each</w:t>
      </w:r>
      <w:proofErr w:type="spellEnd"/>
      <w:r w:rsidRPr="00AA4594">
        <w:rPr>
          <w:rStyle w:val="FootnoteCharacters"/>
          <w:b/>
          <w:spacing w:val="4"/>
          <w:vertAlign w:val="baseline"/>
        </w:rPr>
        <w:t xml:space="preserve"> Word)</w:t>
      </w:r>
    </w:p>
    <w:p w14:paraId="57A836FE" w14:textId="77777777" w:rsidR="00A447D0" w:rsidRPr="002D3D8D" w:rsidRDefault="00A447D0" w:rsidP="002D3D8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rPr>
          <w:szCs w:val="24"/>
          <w:lang w:val="en-US"/>
        </w:rPr>
      </w:pPr>
    </w:p>
    <w:p w14:paraId="5B4D4EE6" w14:textId="2FAA366C" w:rsidR="00A447D0" w:rsidRPr="00A447D0" w:rsidRDefault="00A447D0" w:rsidP="00A447D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A447D0">
        <w:rPr>
          <w:sz w:val="20"/>
          <w:szCs w:val="20"/>
          <w:vertAlign w:val="superscript"/>
          <w:lang w:val="en-US"/>
        </w:rPr>
        <w:t>1</w:t>
      </w:r>
      <w:r w:rsidR="00EF72B0">
        <w:rPr>
          <w:sz w:val="20"/>
          <w:szCs w:val="20"/>
          <w:lang w:val="en-US"/>
        </w:rPr>
        <w:t>Faculty Economic</w:t>
      </w:r>
      <w:r w:rsidRPr="00A447D0">
        <w:rPr>
          <w:sz w:val="20"/>
          <w:szCs w:val="20"/>
          <w:lang w:val="en-US"/>
        </w:rPr>
        <w:t xml:space="preserve">, </w:t>
      </w:r>
      <w:proofErr w:type="spellStart"/>
      <w:r w:rsidR="00EF72B0">
        <w:rPr>
          <w:sz w:val="20"/>
          <w:szCs w:val="20"/>
          <w:lang w:val="en-US"/>
        </w:rPr>
        <w:t>U</w:t>
      </w:r>
      <w:r w:rsidR="00362551">
        <w:rPr>
          <w:sz w:val="20"/>
          <w:szCs w:val="20"/>
          <w:lang w:val="en-US"/>
        </w:rPr>
        <w:t>niversiti</w:t>
      </w:r>
      <w:proofErr w:type="spellEnd"/>
      <w:r w:rsidR="00362551">
        <w:rPr>
          <w:sz w:val="20"/>
          <w:szCs w:val="20"/>
          <w:lang w:val="en-US"/>
        </w:rPr>
        <w:t xml:space="preserve"> Utara Malaysia (UUM), Malaysia</w:t>
      </w:r>
      <w:r w:rsidR="002D3D8D">
        <w:rPr>
          <w:sz w:val="20"/>
          <w:szCs w:val="20"/>
          <w:lang w:val="en-US"/>
        </w:rPr>
        <w:t xml:space="preserve">, </w:t>
      </w:r>
      <w:r w:rsidRPr="00A447D0">
        <w:rPr>
          <w:sz w:val="20"/>
          <w:szCs w:val="20"/>
          <w:lang w:val="en-US"/>
        </w:rPr>
        <w:t>(</w:t>
      </w:r>
      <w:r w:rsidR="00362551">
        <w:rPr>
          <w:sz w:val="20"/>
          <w:szCs w:val="20"/>
          <w:lang w:val="en-US"/>
        </w:rPr>
        <w:t>adam</w:t>
      </w:r>
      <w:r w:rsidRPr="00A447D0">
        <w:rPr>
          <w:sz w:val="20"/>
          <w:szCs w:val="20"/>
          <w:lang w:val="en-US"/>
        </w:rPr>
        <w:t>@</w:t>
      </w:r>
      <w:r w:rsidR="00362551">
        <w:rPr>
          <w:sz w:val="20"/>
          <w:szCs w:val="20"/>
          <w:lang w:val="en-US"/>
        </w:rPr>
        <w:t>uum.edu.my</w:t>
      </w:r>
      <w:r w:rsidRPr="00A447D0">
        <w:rPr>
          <w:sz w:val="20"/>
          <w:szCs w:val="20"/>
          <w:lang w:val="en-US"/>
        </w:rPr>
        <w:t>)</w:t>
      </w:r>
    </w:p>
    <w:p w14:paraId="796BF364" w14:textId="2240EEED" w:rsidR="00A447D0" w:rsidRPr="002D3D8D" w:rsidRDefault="00A447D0" w:rsidP="00A447D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A447D0">
        <w:rPr>
          <w:sz w:val="20"/>
          <w:szCs w:val="20"/>
          <w:vertAlign w:val="superscript"/>
          <w:lang w:val="en-US"/>
        </w:rPr>
        <w:t>2</w:t>
      </w:r>
      <w:r w:rsidR="00362551">
        <w:rPr>
          <w:sz w:val="20"/>
          <w:szCs w:val="20"/>
          <w:lang w:val="en-US"/>
        </w:rPr>
        <w:t>Faculty Account</w:t>
      </w:r>
      <w:r w:rsidR="002D3D8D">
        <w:rPr>
          <w:sz w:val="20"/>
          <w:szCs w:val="20"/>
          <w:lang w:val="en-US"/>
        </w:rPr>
        <w:t>,</w:t>
      </w:r>
      <w:r w:rsidR="00362551">
        <w:rPr>
          <w:sz w:val="20"/>
          <w:szCs w:val="20"/>
          <w:lang w:val="en-US"/>
        </w:rPr>
        <w:t xml:space="preserve"> </w:t>
      </w:r>
      <w:proofErr w:type="spellStart"/>
      <w:r w:rsidR="00362551">
        <w:rPr>
          <w:sz w:val="20"/>
          <w:szCs w:val="20"/>
          <w:lang w:val="en-US"/>
        </w:rPr>
        <w:t>Universiti</w:t>
      </w:r>
      <w:proofErr w:type="spellEnd"/>
      <w:r w:rsidR="00362551">
        <w:rPr>
          <w:sz w:val="20"/>
          <w:szCs w:val="20"/>
          <w:lang w:val="en-US"/>
        </w:rPr>
        <w:t xml:space="preserve"> Utara Malaysia (UUM), Malaysia,</w:t>
      </w:r>
      <w:r w:rsidR="002D3D8D">
        <w:rPr>
          <w:sz w:val="20"/>
          <w:szCs w:val="20"/>
          <w:lang w:val="en-US"/>
        </w:rPr>
        <w:t xml:space="preserve"> </w:t>
      </w:r>
      <w:r w:rsidRPr="00A447D0">
        <w:rPr>
          <w:sz w:val="20"/>
          <w:szCs w:val="20"/>
          <w:lang w:val="en-US"/>
        </w:rPr>
        <w:t>(</w:t>
      </w:r>
      <w:bookmarkStart w:id="1" w:name="_Hlk518990747"/>
      <w:r w:rsidR="00362551">
        <w:rPr>
          <w:sz w:val="20"/>
          <w:szCs w:val="20"/>
          <w:lang w:val="en-US"/>
        </w:rPr>
        <w:t>amzar</w:t>
      </w:r>
      <w:r w:rsidRPr="00A447D0">
        <w:rPr>
          <w:sz w:val="20"/>
          <w:szCs w:val="20"/>
          <w:lang w:val="en-US"/>
        </w:rPr>
        <w:t>@</w:t>
      </w:r>
      <w:bookmarkEnd w:id="1"/>
      <w:r w:rsidR="00362551">
        <w:rPr>
          <w:sz w:val="20"/>
          <w:szCs w:val="20"/>
          <w:lang w:val="en-US"/>
        </w:rPr>
        <w:t>uum.edu.my</w:t>
      </w:r>
      <w:r w:rsidRPr="00A447D0">
        <w:rPr>
          <w:sz w:val="20"/>
          <w:szCs w:val="20"/>
          <w:lang w:val="en-US"/>
        </w:rPr>
        <w:t>)</w:t>
      </w:r>
    </w:p>
    <w:p w14:paraId="46C4D87F" w14:textId="0AC0EF3C" w:rsidR="003D133E" w:rsidRDefault="00A447D0" w:rsidP="00A447D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A447D0">
        <w:rPr>
          <w:sz w:val="20"/>
          <w:szCs w:val="20"/>
          <w:vertAlign w:val="superscript"/>
          <w:lang w:val="en-US"/>
        </w:rPr>
        <w:t>3</w:t>
      </w:r>
      <w:r w:rsidR="00362551">
        <w:rPr>
          <w:sz w:val="20"/>
          <w:szCs w:val="20"/>
          <w:lang w:val="en-US"/>
        </w:rPr>
        <w:t xml:space="preserve">Faculty Finance, </w:t>
      </w:r>
      <w:proofErr w:type="spellStart"/>
      <w:r w:rsidR="00362551">
        <w:rPr>
          <w:sz w:val="20"/>
          <w:szCs w:val="20"/>
          <w:lang w:val="en-US"/>
        </w:rPr>
        <w:t>Universiti</w:t>
      </w:r>
      <w:proofErr w:type="spellEnd"/>
      <w:r w:rsidR="00362551">
        <w:rPr>
          <w:sz w:val="20"/>
          <w:szCs w:val="20"/>
          <w:lang w:val="en-US"/>
        </w:rPr>
        <w:t xml:space="preserve"> </w:t>
      </w:r>
      <w:proofErr w:type="spellStart"/>
      <w:r w:rsidR="00362551">
        <w:rPr>
          <w:sz w:val="20"/>
          <w:szCs w:val="20"/>
          <w:lang w:val="en-US"/>
        </w:rPr>
        <w:t>Teknologi</w:t>
      </w:r>
      <w:proofErr w:type="spellEnd"/>
      <w:r w:rsidR="00362551">
        <w:rPr>
          <w:sz w:val="20"/>
          <w:szCs w:val="20"/>
          <w:lang w:val="en-US"/>
        </w:rPr>
        <w:t xml:space="preserve"> Mara (UiTM), Malaysia,</w:t>
      </w:r>
      <w:r w:rsidR="002D3D8D">
        <w:rPr>
          <w:sz w:val="20"/>
          <w:szCs w:val="20"/>
          <w:lang w:val="en-US"/>
        </w:rPr>
        <w:t xml:space="preserve"> </w:t>
      </w:r>
      <w:r w:rsidRPr="00A447D0">
        <w:rPr>
          <w:sz w:val="20"/>
          <w:szCs w:val="20"/>
          <w:lang w:val="en-US"/>
        </w:rPr>
        <w:t>(</w:t>
      </w:r>
      <w:r w:rsidR="00362551">
        <w:rPr>
          <w:sz w:val="20"/>
          <w:szCs w:val="20"/>
          <w:lang w:val="en-US"/>
        </w:rPr>
        <w:t>hannah</w:t>
      </w:r>
      <w:r w:rsidR="00AA4594" w:rsidRPr="00AA4594">
        <w:rPr>
          <w:sz w:val="20"/>
          <w:szCs w:val="20"/>
          <w:lang w:val="en-US"/>
        </w:rPr>
        <w:t>@</w:t>
      </w:r>
      <w:r w:rsidR="00362551">
        <w:rPr>
          <w:sz w:val="20"/>
          <w:szCs w:val="20"/>
          <w:lang w:val="en-US"/>
        </w:rPr>
        <w:t>uitm.edu.my</w:t>
      </w:r>
      <w:r w:rsidRPr="00A447D0">
        <w:rPr>
          <w:sz w:val="20"/>
          <w:szCs w:val="20"/>
          <w:lang w:val="en-US"/>
        </w:rPr>
        <w:t>)</w:t>
      </w:r>
    </w:p>
    <w:p w14:paraId="08B255B5" w14:textId="5BEA914E" w:rsidR="003D133E" w:rsidRPr="00A447D0" w:rsidRDefault="00A447D0" w:rsidP="00A447D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40" w:lineRule="auto"/>
        <w:jc w:val="left"/>
        <w:rPr>
          <w:sz w:val="20"/>
          <w:szCs w:val="20"/>
          <w:lang w:val="en-US"/>
        </w:rPr>
      </w:pPr>
      <w:r w:rsidRPr="00A447D0">
        <w:rPr>
          <w:sz w:val="20"/>
          <w:szCs w:val="20"/>
          <w:lang w:val="en-US"/>
        </w:rPr>
        <w:t>(TNR, 10, Align Left, Capitalize Each Word)</w:t>
      </w:r>
    </w:p>
    <w:p w14:paraId="3C8EC4DD" w14:textId="2678760F" w:rsidR="003D133E" w:rsidRPr="007476A4" w:rsidRDefault="003D133E" w:rsidP="000F076A">
      <w:pPr>
        <w:pBdr>
          <w:bottom w:val="single" w:sz="4" w:space="1" w:color="auto"/>
        </w:pBdr>
        <w:spacing w:line="240" w:lineRule="auto"/>
        <w:jc w:val="left"/>
        <w:rPr>
          <w:rFonts w:cs="Times New Roman"/>
          <w:sz w:val="20"/>
          <w:szCs w:val="20"/>
        </w:rPr>
      </w:pPr>
    </w:p>
    <w:p w14:paraId="2858B9CA" w14:textId="1C337787" w:rsidR="00A447D0" w:rsidRPr="00362551" w:rsidRDefault="00AA4594" w:rsidP="003D133E">
      <w:pPr>
        <w:spacing w:line="240" w:lineRule="auto"/>
        <w:rPr>
          <w:rFonts w:asciiTheme="majorBidi" w:hAnsiTheme="majorBidi" w:cstheme="majorBidi"/>
          <w:i/>
          <w:szCs w:val="24"/>
        </w:rPr>
      </w:pPr>
      <w:bookmarkStart w:id="2" w:name="_Toc404701706"/>
      <w:bookmarkStart w:id="3" w:name="_Toc407113533"/>
      <w:bookmarkStart w:id="4" w:name="_Toc410117304"/>
      <w:r w:rsidRPr="00A447D0">
        <w:rPr>
          <w:b/>
          <w:bCs/>
          <w:i/>
          <w:szCs w:val="27"/>
        </w:rPr>
        <w:t>Abstract</w:t>
      </w:r>
      <w:r w:rsidR="00060B28">
        <w:rPr>
          <w:b/>
          <w:bCs/>
          <w:i/>
          <w:szCs w:val="27"/>
        </w:rPr>
        <w:t>/Creative Statement</w:t>
      </w:r>
      <w:r w:rsidRPr="00A447D0">
        <w:rPr>
          <w:b/>
          <w:bCs/>
          <w:i/>
          <w:szCs w:val="27"/>
        </w:rPr>
        <w:t>:</w:t>
      </w:r>
      <w:r>
        <w:rPr>
          <w:b/>
          <w:bCs/>
          <w:i/>
          <w:szCs w:val="27"/>
        </w:rPr>
        <w:t xml:space="preserve"> </w:t>
      </w:r>
      <w:r w:rsidR="003D133E" w:rsidRPr="00922614">
        <w:rPr>
          <w:bCs/>
          <w:szCs w:val="27"/>
        </w:rPr>
        <w:t>(</w:t>
      </w:r>
      <w:r w:rsidR="003D133E">
        <w:rPr>
          <w:rFonts w:asciiTheme="majorBidi" w:hAnsiTheme="majorBidi" w:cstheme="majorBidi"/>
          <w:i/>
        </w:rPr>
        <w:t xml:space="preserve">TNR, 12, italic, </w:t>
      </w:r>
      <w:r w:rsidR="00362551">
        <w:rPr>
          <w:rFonts w:asciiTheme="majorBidi" w:hAnsiTheme="majorBidi" w:cstheme="majorBidi"/>
          <w:i/>
        </w:rPr>
        <w:t xml:space="preserve">justify, </w:t>
      </w:r>
      <w:r w:rsidR="003D133E">
        <w:rPr>
          <w:rFonts w:asciiTheme="majorBidi" w:hAnsiTheme="majorBidi" w:cstheme="majorBidi"/>
          <w:i/>
        </w:rPr>
        <w:t>single spacing)</w:t>
      </w:r>
      <w:r w:rsidR="00362551">
        <w:rPr>
          <w:rFonts w:asciiTheme="majorBidi" w:hAnsiTheme="majorBidi" w:cstheme="majorBidi"/>
          <w:i/>
          <w:szCs w:val="24"/>
        </w:rPr>
        <w:t xml:space="preserve"> - </w:t>
      </w:r>
      <w:r w:rsidR="00A447D0" w:rsidRPr="00A447D0">
        <w:rPr>
          <w:bCs/>
          <w:i/>
          <w:szCs w:val="27"/>
        </w:rPr>
        <w:t>The abstract</w:t>
      </w:r>
      <w:r w:rsidR="00060B28">
        <w:rPr>
          <w:bCs/>
          <w:i/>
          <w:szCs w:val="27"/>
        </w:rPr>
        <w:t>/creative statement</w:t>
      </w:r>
      <w:r w:rsidR="00A447D0" w:rsidRPr="00A447D0">
        <w:rPr>
          <w:bCs/>
          <w:i/>
          <w:szCs w:val="27"/>
        </w:rPr>
        <w:t xml:space="preserve"> should </w:t>
      </w:r>
      <w:r w:rsidR="00A447D0" w:rsidRPr="00A447D0">
        <w:rPr>
          <w:b/>
          <w:bCs/>
          <w:i/>
          <w:szCs w:val="27"/>
        </w:rPr>
        <w:t>not more than 300 words each</w:t>
      </w:r>
      <w:r w:rsidR="00A447D0" w:rsidRPr="00A447D0">
        <w:rPr>
          <w:bCs/>
          <w:i/>
          <w:szCs w:val="27"/>
        </w:rPr>
        <w:t>. The abstract</w:t>
      </w:r>
      <w:r w:rsidR="00060B28">
        <w:rPr>
          <w:bCs/>
          <w:i/>
          <w:szCs w:val="27"/>
        </w:rPr>
        <w:t>/creative statement</w:t>
      </w:r>
      <w:r w:rsidR="00A447D0" w:rsidRPr="00A447D0">
        <w:rPr>
          <w:bCs/>
          <w:i/>
          <w:szCs w:val="27"/>
        </w:rPr>
        <w:t xml:space="preserve"> should not only indicate the subject and scope of the paper, but also summarize the author’s conclusion. Structured abstract</w:t>
      </w:r>
      <w:r w:rsidR="00060B28">
        <w:rPr>
          <w:bCs/>
          <w:i/>
          <w:szCs w:val="27"/>
        </w:rPr>
        <w:t>/creative statement</w:t>
      </w:r>
      <w:r w:rsidR="00A447D0" w:rsidRPr="00A447D0">
        <w:rPr>
          <w:bCs/>
          <w:i/>
          <w:szCs w:val="27"/>
        </w:rPr>
        <w:t xml:space="preserve"> must be a brief, comprehensive summary of the contents of the </w:t>
      </w:r>
      <w:r w:rsidR="00060B28">
        <w:rPr>
          <w:bCs/>
          <w:i/>
          <w:szCs w:val="27"/>
        </w:rPr>
        <w:t>paper</w:t>
      </w:r>
      <w:r w:rsidR="00A447D0" w:rsidRPr="00A447D0">
        <w:rPr>
          <w:bCs/>
          <w:i/>
          <w:szCs w:val="27"/>
        </w:rPr>
        <w:t xml:space="preserve">. It allows readers to survey the contents of </w:t>
      </w:r>
      <w:r w:rsidR="00060B28" w:rsidRPr="00A447D0">
        <w:rPr>
          <w:bCs/>
          <w:i/>
          <w:szCs w:val="27"/>
        </w:rPr>
        <w:t>a</w:t>
      </w:r>
      <w:r w:rsidR="00A447D0" w:rsidRPr="00A447D0">
        <w:rPr>
          <w:bCs/>
          <w:i/>
          <w:szCs w:val="27"/>
        </w:rPr>
        <w:t xml:space="preserve"> </w:t>
      </w:r>
      <w:r w:rsidR="00060B28">
        <w:rPr>
          <w:bCs/>
          <w:i/>
          <w:szCs w:val="27"/>
        </w:rPr>
        <w:t>papers</w:t>
      </w:r>
      <w:r w:rsidR="00A447D0" w:rsidRPr="00A447D0">
        <w:rPr>
          <w:bCs/>
          <w:i/>
          <w:szCs w:val="27"/>
        </w:rPr>
        <w:t xml:space="preserve"> quickly. </w:t>
      </w:r>
    </w:p>
    <w:p w14:paraId="2E9365C5" w14:textId="77777777" w:rsidR="003D133E" w:rsidRPr="005E46CE" w:rsidRDefault="003D133E" w:rsidP="003D133E">
      <w:pPr>
        <w:spacing w:line="240" w:lineRule="auto"/>
        <w:rPr>
          <w:i/>
        </w:rPr>
      </w:pPr>
    </w:p>
    <w:p w14:paraId="4CA74992" w14:textId="455B48BD" w:rsidR="00A447D0" w:rsidRPr="00A447D0" w:rsidRDefault="003D133E" w:rsidP="000F076A">
      <w:pPr>
        <w:pBdr>
          <w:bottom w:val="single" w:sz="4" w:space="1" w:color="auto"/>
        </w:pBdr>
        <w:spacing w:line="240" w:lineRule="auto"/>
      </w:pPr>
      <w:r w:rsidRPr="000F076A">
        <w:rPr>
          <w:b/>
          <w:i/>
          <w:iCs/>
        </w:rPr>
        <w:t>Keywords:</w:t>
      </w:r>
      <w:r>
        <w:t xml:space="preserve"> </w:t>
      </w:r>
      <w:r w:rsidRPr="00E07915">
        <w:rPr>
          <w:i/>
        </w:rPr>
        <w:t>(TNR, 12</w:t>
      </w:r>
      <w:r w:rsidR="00A447D0" w:rsidRPr="00E07915">
        <w:rPr>
          <w:i/>
        </w:rPr>
        <w:t xml:space="preserve">, Italic, </w:t>
      </w:r>
      <w:r w:rsidR="00362551" w:rsidRPr="00E07915">
        <w:rPr>
          <w:i/>
        </w:rPr>
        <w:t xml:space="preserve">Justify, </w:t>
      </w:r>
      <w:r w:rsidR="00A447D0" w:rsidRPr="00E07915">
        <w:rPr>
          <w:i/>
        </w:rPr>
        <w:t>Single Spacing, Capitalize Each Word</w:t>
      </w:r>
      <w:r w:rsidRPr="00E07915">
        <w:rPr>
          <w:i/>
        </w:rPr>
        <w:t>)</w:t>
      </w:r>
      <w:r w:rsidR="00362551" w:rsidRPr="00E07915">
        <w:rPr>
          <w:i/>
        </w:rPr>
        <w:t xml:space="preserve"> - </w:t>
      </w:r>
      <w:r w:rsidR="00A447D0" w:rsidRPr="00E07915">
        <w:rPr>
          <w:i/>
        </w:rPr>
        <w:t xml:space="preserve">Min 3 </w:t>
      </w:r>
      <w:r w:rsidR="00362551" w:rsidRPr="00E07915">
        <w:rPr>
          <w:i/>
        </w:rPr>
        <w:t>K</w:t>
      </w:r>
      <w:r w:rsidR="00A447D0" w:rsidRPr="00E07915">
        <w:rPr>
          <w:i/>
        </w:rPr>
        <w:t xml:space="preserve">eywords </w:t>
      </w:r>
      <w:r w:rsidR="00362551" w:rsidRPr="00E07915">
        <w:rPr>
          <w:i/>
        </w:rPr>
        <w:t>and</w:t>
      </w:r>
      <w:r w:rsidR="00A447D0" w:rsidRPr="00E07915">
        <w:rPr>
          <w:i/>
        </w:rPr>
        <w:t xml:space="preserve"> Max </w:t>
      </w:r>
      <w:r w:rsidR="00060B28">
        <w:rPr>
          <w:i/>
        </w:rPr>
        <w:t>7</w:t>
      </w:r>
      <w:r w:rsidR="00A447D0" w:rsidRPr="00E07915">
        <w:rPr>
          <w:i/>
        </w:rPr>
        <w:t xml:space="preserve"> </w:t>
      </w:r>
      <w:r w:rsidR="00362551" w:rsidRPr="00E07915">
        <w:rPr>
          <w:i/>
        </w:rPr>
        <w:t>K</w:t>
      </w:r>
      <w:r w:rsidR="00A447D0" w:rsidRPr="00E07915">
        <w:rPr>
          <w:i/>
        </w:rPr>
        <w:t>eywords</w:t>
      </w:r>
    </w:p>
    <w:p w14:paraId="47650814" w14:textId="77777777" w:rsidR="003D133E" w:rsidRDefault="003D133E" w:rsidP="00362551">
      <w:pPr>
        <w:spacing w:line="240" w:lineRule="auto"/>
      </w:pPr>
    </w:p>
    <w:p w14:paraId="033A5A0A" w14:textId="56903CFD" w:rsidR="009F1C53" w:rsidRPr="00060B28" w:rsidRDefault="003D133E" w:rsidP="00A447D0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  <w:bookmarkEnd w:id="2"/>
      <w:bookmarkEnd w:id="3"/>
      <w:bookmarkEnd w:id="4"/>
    </w:p>
    <w:p w14:paraId="11DA0347" w14:textId="25378A27" w:rsidR="00CF2D29" w:rsidRDefault="00060B28" w:rsidP="00A447D0">
      <w:pPr>
        <w:spacing w:line="240" w:lineRule="auto"/>
      </w:pPr>
      <w:r w:rsidRPr="00060B28">
        <w:t>Since the mid-20th century when Malaysia achieved its independence from the British, Malay popular music has evolved from one style to another</w:t>
      </w:r>
      <w:r>
        <w:t>…………</w:t>
      </w:r>
      <w:r w:rsidR="00AB5583">
        <w:t>…...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6421C686" w14:textId="2E73FF56" w:rsidR="003D133E" w:rsidRPr="00AA4594" w:rsidRDefault="00060B28" w:rsidP="00AA4594">
      <w:pPr>
        <w:spacing w:line="240" w:lineRule="auto"/>
        <w:rPr>
          <w:b/>
        </w:rPr>
      </w:pPr>
      <w:r>
        <w:rPr>
          <w:b/>
        </w:rPr>
        <w:t xml:space="preserve">Background of Music </w:t>
      </w:r>
      <w:r w:rsidRPr="00AA4594">
        <w:rPr>
          <w:b/>
        </w:rPr>
        <w:t>–</w:t>
      </w:r>
      <w:r w:rsidR="00AA4594" w:rsidRPr="00AA4594">
        <w:rPr>
          <w:b/>
        </w:rPr>
        <w:t xml:space="preserve"> Heading 1 </w:t>
      </w:r>
      <w:r w:rsidR="003D133E"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="003D133E" w:rsidRPr="00AA4594">
        <w:rPr>
          <w:b/>
        </w:rPr>
        <w:t>)</w:t>
      </w:r>
    </w:p>
    <w:p w14:paraId="3B06B25B" w14:textId="4DD1677F" w:rsidR="009F1C53" w:rsidRPr="009F1C53" w:rsidRDefault="00060B28" w:rsidP="009F1C53">
      <w:pPr>
        <w:spacing w:line="240" w:lineRule="auto"/>
        <w:rPr>
          <w:b/>
          <w:i/>
          <w:iCs/>
        </w:rPr>
      </w:pPr>
      <w:r w:rsidRPr="00060B28">
        <w:rPr>
          <w:b/>
          <w:i/>
          <w:iCs/>
        </w:rPr>
        <w:t>The Origins of Popular Music in Malaysia</w:t>
      </w:r>
      <w:r w:rsidR="00340821" w:rsidRPr="009F1C53">
        <w:rPr>
          <w:b/>
          <w:i/>
          <w:iCs/>
        </w:rPr>
        <w:t xml:space="preserve"> </w:t>
      </w:r>
      <w:r w:rsidR="00AA4594" w:rsidRPr="009F1C53">
        <w:rPr>
          <w:b/>
          <w:i/>
          <w:iCs/>
        </w:rPr>
        <w:t>– Heading 2</w:t>
      </w:r>
      <w:r w:rsidR="00AA4594">
        <w:rPr>
          <w:b/>
        </w:rPr>
        <w:t xml:space="preserve"> </w:t>
      </w:r>
      <w:r w:rsidR="003D133E" w:rsidRPr="009F1C53">
        <w:rPr>
          <w:b/>
          <w:i/>
          <w:iCs/>
        </w:rPr>
        <w:t xml:space="preserve">(TNR, 12, </w:t>
      </w:r>
      <w:r w:rsidR="0063097D" w:rsidRPr="009F1C53">
        <w:rPr>
          <w:b/>
          <w:i/>
          <w:iCs/>
        </w:rPr>
        <w:t>Bold, Italic,</w:t>
      </w:r>
      <w:r w:rsidR="00AA4594" w:rsidRPr="009F1C53">
        <w:rPr>
          <w:b/>
          <w:i/>
          <w:iCs/>
        </w:rPr>
        <w:t xml:space="preserve"> </w:t>
      </w:r>
      <w:r w:rsidR="0063097D" w:rsidRPr="009F1C53">
        <w:rPr>
          <w:b/>
          <w:i/>
          <w:iCs/>
        </w:rPr>
        <w:t>Capitalize Each Word</w:t>
      </w:r>
      <w:r w:rsidR="003D133E" w:rsidRPr="009F1C53">
        <w:rPr>
          <w:b/>
          <w:i/>
          <w:iCs/>
        </w:rPr>
        <w:t>)</w:t>
      </w:r>
    </w:p>
    <w:p w14:paraId="565034D8" w14:textId="11323D5B" w:rsidR="00CF2D29" w:rsidRDefault="00AB5583" w:rsidP="00A447D0">
      <w:pPr>
        <w:spacing w:line="240" w:lineRule="auto"/>
        <w:rPr>
          <w:rFonts w:cs="Times New Roman"/>
          <w:szCs w:val="24"/>
        </w:rPr>
      </w:pPr>
      <w:r w:rsidRPr="00AB5583">
        <w:rPr>
          <w:rFonts w:cs="Times New Roman"/>
          <w:szCs w:val="24"/>
        </w:rPr>
        <w:t>In the late 19th Century, Malay traditional Folk music, which is classified as music transmitted orally, as well music with unknown composers</w:t>
      </w:r>
      <w:r>
        <w:rPr>
          <w:rFonts w:cs="Times New Roman"/>
          <w:szCs w:val="24"/>
        </w:rPr>
        <w:t>……………...</w:t>
      </w:r>
    </w:p>
    <w:p w14:paraId="753F7FB8" w14:textId="17BD5AC7" w:rsidR="00A447D0" w:rsidRDefault="00340821" w:rsidP="00A447D0">
      <w:pPr>
        <w:spacing w:line="240" w:lineRule="auto"/>
      </w:pPr>
      <w:r>
        <w:t>(TNR, 12, single</w:t>
      </w:r>
      <w:r w:rsidRPr="00C523F6">
        <w:t xml:space="preserve"> spacing, justify)</w:t>
      </w:r>
    </w:p>
    <w:p w14:paraId="2BCC23AE" w14:textId="77777777" w:rsidR="00A447D0" w:rsidRDefault="00A447D0" w:rsidP="00A447D0">
      <w:pPr>
        <w:spacing w:line="240" w:lineRule="auto"/>
        <w:rPr>
          <w:b/>
          <w:i/>
        </w:rPr>
      </w:pPr>
    </w:p>
    <w:p w14:paraId="07EAC232" w14:textId="30BCA3B6" w:rsidR="009F1C53" w:rsidRPr="00AB5583" w:rsidRDefault="00AB5583" w:rsidP="00AB5583">
      <w:pPr>
        <w:spacing w:line="240" w:lineRule="auto"/>
        <w:ind w:left="720"/>
        <w:rPr>
          <w:i/>
          <w:iCs/>
        </w:rPr>
      </w:pPr>
      <w:r w:rsidRPr="00AB5583">
        <w:rPr>
          <w:b/>
          <w:i/>
          <w:iCs/>
        </w:rPr>
        <w:t>The Cultural Influential Factors on Malay Popular Music</w:t>
      </w:r>
      <w:r w:rsidR="00AA4594" w:rsidRPr="009F1C53">
        <w:rPr>
          <w:b/>
          <w:i/>
          <w:iCs/>
        </w:rPr>
        <w:t xml:space="preserve"> – Heading 3</w:t>
      </w:r>
      <w:r w:rsidR="00340821" w:rsidRPr="009F1C53">
        <w:rPr>
          <w:b/>
          <w:i/>
          <w:iCs/>
        </w:rPr>
        <w:t xml:space="preserve"> (TNR, 12, </w:t>
      </w:r>
      <w:r w:rsidR="0063097D" w:rsidRPr="009F1C53">
        <w:rPr>
          <w:b/>
          <w:i/>
          <w:iCs/>
        </w:rPr>
        <w:t>Bold, Italic,</w:t>
      </w:r>
      <w:r w:rsidR="003732A7" w:rsidRPr="009F1C53">
        <w:rPr>
          <w:b/>
          <w:i/>
          <w:iCs/>
        </w:rPr>
        <w:t xml:space="preserve"> </w:t>
      </w:r>
      <w:r w:rsidR="0063097D" w:rsidRPr="009F1C53">
        <w:rPr>
          <w:b/>
          <w:i/>
          <w:iCs/>
        </w:rPr>
        <w:t>Tab Inside, Capitalize Each Word</w:t>
      </w:r>
      <w:r w:rsidR="00340821" w:rsidRPr="009F1C53">
        <w:rPr>
          <w:b/>
          <w:i/>
          <w:iCs/>
        </w:rPr>
        <w:t>)</w:t>
      </w:r>
    </w:p>
    <w:p w14:paraId="7482E492" w14:textId="28816ACB" w:rsidR="00CF2D29" w:rsidRDefault="00CF2D29" w:rsidP="00CF2D29">
      <w:pPr>
        <w:spacing w:line="240" w:lineRule="auto"/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 xml:space="preserve">socio-cultural authenticity, and </w:t>
      </w:r>
      <w:r>
        <w:rPr>
          <w:rFonts w:cs="Times New Roman"/>
          <w:szCs w:val="24"/>
          <w:lang w:val="id-ID"/>
        </w:rPr>
        <w:t xml:space="preserve">be </w:t>
      </w:r>
      <w:r w:rsidRPr="004E69E3">
        <w:rPr>
          <w:rFonts w:cs="Times New Roman"/>
          <w:szCs w:val="24"/>
        </w:rPr>
        <w:t xml:space="preserve">responsible </w:t>
      </w:r>
      <w:r>
        <w:rPr>
          <w:rFonts w:cs="Times New Roman"/>
          <w:szCs w:val="24"/>
          <w:lang w:val="id-ID"/>
        </w:rPr>
        <w:t xml:space="preserve">for the </w:t>
      </w:r>
      <w:r w:rsidRPr="004E69E3">
        <w:rPr>
          <w:rFonts w:cs="Times New Roman"/>
          <w:szCs w:val="24"/>
        </w:rPr>
        <w:t xml:space="preserve">use of environmental resources, and not only </w:t>
      </w:r>
      <w:r>
        <w:rPr>
          <w:rFonts w:cs="Times New Roman"/>
          <w:szCs w:val="24"/>
        </w:rPr>
        <w:t>encourage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but also</w:t>
      </w:r>
      <w:r>
        <w:t>….</w:t>
      </w:r>
      <w:r w:rsidR="00340821">
        <w:t>…</w:t>
      </w:r>
      <w:r w:rsidR="003D133E">
        <w:t xml:space="preserve"> </w:t>
      </w:r>
    </w:p>
    <w:p w14:paraId="7F5445E5" w14:textId="78C79611" w:rsidR="003D133E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1BD50E21" w14:textId="77777777" w:rsidR="00CF2D29" w:rsidRDefault="00CF2D29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9F1C53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9F1C53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9F1C53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9F1C53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9F1C53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9F1C53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9F1C53">
              <w:rPr>
                <w:b/>
                <w:szCs w:val="24"/>
              </w:rPr>
              <w:t>Example</w:t>
            </w:r>
          </w:p>
        </w:tc>
      </w:tr>
      <w:tr w:rsidR="003D133E" w:rsidRPr="009F1C53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9F1C53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9F1C53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9F1C53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9F1C53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9F1C53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9F1C53">
              <w:rPr>
                <w:szCs w:val="24"/>
              </w:rPr>
              <w:t>Example</w:t>
            </w:r>
          </w:p>
        </w:tc>
      </w:tr>
      <w:tr w:rsidR="003D133E" w:rsidRPr="009F1C53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9F1C53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9F1C53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9F1C53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9F1C53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9F1C53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9F1C53">
              <w:rPr>
                <w:szCs w:val="24"/>
              </w:rPr>
              <w:t>Example</w:t>
            </w:r>
          </w:p>
        </w:tc>
      </w:tr>
    </w:tbl>
    <w:p w14:paraId="04C0F75F" w14:textId="1A3B895C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6C139772" w14:textId="79791E45" w:rsidR="0063097D" w:rsidRDefault="0063097D" w:rsidP="0063097D">
      <w:pPr>
        <w:spacing w:line="240" w:lineRule="auto"/>
        <w:jc w:val="center"/>
        <w:rPr>
          <w:noProof/>
          <w:lang w:val="ms-MY" w:eastAsia="ms-MY"/>
        </w:rPr>
      </w:pPr>
    </w:p>
    <w:p w14:paraId="368B2871" w14:textId="4409A778" w:rsidR="00362551" w:rsidRDefault="00362551" w:rsidP="00362551">
      <w:pPr>
        <w:spacing w:line="240" w:lineRule="auto"/>
        <w:rPr>
          <w:b/>
          <w:sz w:val="20"/>
          <w:szCs w:val="20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en-MY" w:eastAsia="en-MY"/>
        </w:rPr>
        <w:lastRenderedPageBreak/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87FD804" w14:textId="5D045430" w:rsidR="003D133E" w:rsidRDefault="003D133E" w:rsidP="003D133E">
      <w:pPr>
        <w:spacing w:line="240" w:lineRule="auto"/>
        <w:ind w:firstLine="720"/>
        <w:jc w:val="center"/>
        <w:rPr>
          <w:sz w:val="20"/>
          <w:szCs w:val="20"/>
        </w:rPr>
      </w:pPr>
    </w:p>
    <w:p w14:paraId="2B8EBCD7" w14:textId="2818C26D" w:rsidR="003D133E" w:rsidRDefault="003D133E" w:rsidP="003D133E">
      <w:pPr>
        <w:jc w:val="left"/>
        <w:rPr>
          <w:b/>
        </w:rPr>
      </w:pPr>
    </w:p>
    <w:p w14:paraId="67ED5A54" w14:textId="759D048C" w:rsidR="000F076A" w:rsidRDefault="003D133E" w:rsidP="003D133E">
      <w:pPr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  <w:r w:rsidR="00AB5583">
        <w:rPr>
          <w:b/>
        </w:rPr>
        <w:br/>
      </w:r>
      <w:r w:rsidR="00AB5583" w:rsidRPr="00AB5583">
        <w:rPr>
          <w:b/>
        </w:rPr>
        <w:t>Biography of Researcher-Artist/ Artist-Researcher 100–120 words</w:t>
      </w:r>
    </w:p>
    <w:p w14:paraId="371A1264" w14:textId="7E4053A7" w:rsidR="000F076A" w:rsidRDefault="000F076A" w:rsidP="003D133E">
      <w:pPr>
        <w:jc w:val="left"/>
        <w:rPr>
          <w:b/>
        </w:rPr>
      </w:pPr>
    </w:p>
    <w:p w14:paraId="04D618E5" w14:textId="2485B9F9" w:rsidR="000F076A" w:rsidRDefault="000F076A" w:rsidP="003D133E">
      <w:pPr>
        <w:jc w:val="left"/>
        <w:rPr>
          <w:b/>
        </w:rPr>
      </w:pPr>
    </w:p>
    <w:p w14:paraId="393C4273" w14:textId="57CE0A12" w:rsidR="000F076A" w:rsidRDefault="000F076A" w:rsidP="003D133E">
      <w:pPr>
        <w:jc w:val="left"/>
        <w:rPr>
          <w:b/>
        </w:rPr>
      </w:pPr>
    </w:p>
    <w:p w14:paraId="16653BA5" w14:textId="44ADDA05" w:rsidR="000F076A" w:rsidRDefault="000F076A" w:rsidP="003D133E">
      <w:pPr>
        <w:jc w:val="left"/>
        <w:rPr>
          <w:b/>
        </w:rPr>
      </w:pPr>
    </w:p>
    <w:p w14:paraId="5C91CAAE" w14:textId="60195F62" w:rsidR="000F076A" w:rsidRDefault="000F076A" w:rsidP="003D133E">
      <w:pPr>
        <w:jc w:val="left"/>
        <w:rPr>
          <w:b/>
        </w:rPr>
      </w:pPr>
    </w:p>
    <w:p w14:paraId="486D1B34" w14:textId="1CB9633F" w:rsidR="000F076A" w:rsidRDefault="000F076A" w:rsidP="003D133E">
      <w:pPr>
        <w:jc w:val="left"/>
        <w:rPr>
          <w:b/>
        </w:rPr>
      </w:pPr>
    </w:p>
    <w:p w14:paraId="0F213B0F" w14:textId="08E379C1" w:rsidR="000F076A" w:rsidRDefault="000F076A" w:rsidP="003D133E">
      <w:pPr>
        <w:jc w:val="left"/>
        <w:rPr>
          <w:b/>
        </w:rPr>
      </w:pPr>
    </w:p>
    <w:p w14:paraId="19C2A9A6" w14:textId="5BF2F22F" w:rsidR="000F076A" w:rsidRDefault="000F076A" w:rsidP="003D133E">
      <w:pPr>
        <w:jc w:val="left"/>
        <w:rPr>
          <w:b/>
        </w:rPr>
      </w:pPr>
    </w:p>
    <w:p w14:paraId="1241EDB6" w14:textId="06492388" w:rsidR="000F076A" w:rsidRDefault="000F076A" w:rsidP="003D133E">
      <w:pPr>
        <w:jc w:val="left"/>
        <w:rPr>
          <w:b/>
        </w:rPr>
      </w:pPr>
    </w:p>
    <w:p w14:paraId="3EE4C5AA" w14:textId="697FD981" w:rsidR="000F076A" w:rsidRDefault="000F076A" w:rsidP="003D133E">
      <w:pPr>
        <w:jc w:val="left"/>
        <w:rPr>
          <w:b/>
        </w:rPr>
      </w:pPr>
    </w:p>
    <w:p w14:paraId="68C82664" w14:textId="6175C62F" w:rsidR="000F076A" w:rsidRDefault="000F076A" w:rsidP="003D133E">
      <w:pPr>
        <w:jc w:val="left"/>
        <w:rPr>
          <w:b/>
        </w:rPr>
      </w:pPr>
    </w:p>
    <w:p w14:paraId="7E40DC93" w14:textId="195AFC00" w:rsidR="000F076A" w:rsidRDefault="000F076A" w:rsidP="003D133E">
      <w:pPr>
        <w:jc w:val="left"/>
        <w:rPr>
          <w:b/>
        </w:rPr>
      </w:pPr>
    </w:p>
    <w:p w14:paraId="6A8D7432" w14:textId="77777777" w:rsidR="000F076A" w:rsidRDefault="000F076A" w:rsidP="000F076A">
      <w:pPr>
        <w:jc w:val="left"/>
        <w:rPr>
          <w:b/>
        </w:rPr>
      </w:pPr>
    </w:p>
    <w:p w14:paraId="4FAF963A" w14:textId="77777777" w:rsidR="000F076A" w:rsidRPr="00881CCC" w:rsidRDefault="000F076A" w:rsidP="000F076A">
      <w:pPr>
        <w:tabs>
          <w:tab w:val="left" w:pos="1860"/>
        </w:tabs>
        <w:jc w:val="center"/>
        <w:rPr>
          <w:b/>
          <w:bCs/>
        </w:rPr>
      </w:pPr>
      <w:r w:rsidRPr="00881CCC">
        <w:rPr>
          <w:b/>
          <w:bCs/>
          <w:highlight w:val="yellow"/>
        </w:rPr>
        <w:t>PLEASE SUBMIT YOUR FULL PAPER IN MICROSOFT WORD FORMAT</w:t>
      </w:r>
    </w:p>
    <w:sectPr w:rsidR="000F076A" w:rsidRPr="00881CCC" w:rsidSect="003D133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319F5" w14:textId="77777777" w:rsidR="00996FAC" w:rsidRDefault="00996FAC" w:rsidP="003D133E">
      <w:pPr>
        <w:spacing w:line="240" w:lineRule="auto"/>
      </w:pPr>
      <w:r>
        <w:separator/>
      </w:r>
    </w:p>
  </w:endnote>
  <w:endnote w:type="continuationSeparator" w:id="0">
    <w:p w14:paraId="31CD9466" w14:textId="77777777" w:rsidR="00996FAC" w:rsidRDefault="00996FAC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10721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i/>
            <w:iCs/>
            <w:sz w:val="20"/>
            <w:szCs w:val="18"/>
          </w:rPr>
          <w:id w:val="326094189"/>
          <w:docPartObj>
            <w:docPartGallery w:val="Page Numbers (Bottom of Page)"/>
            <w:docPartUnique/>
          </w:docPartObj>
        </w:sdtPr>
        <w:sdtEndPr>
          <w:rPr>
            <w:i w:val="0"/>
            <w:iCs w:val="0"/>
            <w:noProof/>
            <w:sz w:val="24"/>
            <w:szCs w:val="22"/>
          </w:rPr>
        </w:sdtEndPr>
        <w:sdtContent>
          <w:p w14:paraId="14BA8D6C" w14:textId="5C3F9F89" w:rsidR="001324A3" w:rsidRPr="0018604B" w:rsidRDefault="001324A3" w:rsidP="001324A3">
            <w:pPr>
              <w:pStyle w:val="Footer"/>
              <w:jc w:val="left"/>
              <w:rPr>
                <w:i/>
                <w:iCs/>
                <w:sz w:val="20"/>
                <w:szCs w:val="18"/>
              </w:rPr>
            </w:pPr>
            <w:r w:rsidRPr="0018604B">
              <w:rPr>
                <w:i/>
                <w:iCs/>
                <w:sz w:val="20"/>
                <w:szCs w:val="18"/>
              </w:rPr>
              <w:t>Copyright © 202</w:t>
            </w:r>
            <w:r w:rsidR="009F1C53">
              <w:rPr>
                <w:i/>
                <w:iCs/>
                <w:sz w:val="20"/>
                <w:szCs w:val="18"/>
              </w:rPr>
              <w:t>4</w:t>
            </w:r>
            <w:r w:rsidRPr="0018604B">
              <w:rPr>
                <w:i/>
                <w:iCs/>
                <w:sz w:val="20"/>
                <w:szCs w:val="18"/>
              </w:rPr>
              <w:t xml:space="preserve"> </w:t>
            </w:r>
            <w:r w:rsidR="00035642">
              <w:rPr>
                <w:i/>
                <w:iCs/>
                <w:sz w:val="20"/>
                <w:szCs w:val="18"/>
              </w:rPr>
              <w:t>ASWARA</w:t>
            </w:r>
            <w:r w:rsidRPr="0018604B">
              <w:rPr>
                <w:i/>
                <w:iCs/>
                <w:sz w:val="20"/>
                <w:szCs w:val="18"/>
              </w:rPr>
              <w:t xml:space="preserve"> All Rights Reserved</w:t>
            </w:r>
          </w:p>
          <w:p w14:paraId="5528A61A" w14:textId="578BB473" w:rsidR="003D133E" w:rsidRDefault="001324A3" w:rsidP="001324A3">
            <w:pPr>
              <w:pStyle w:val="Footer"/>
              <w:jc w:val="right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7D744" w14:textId="77777777" w:rsidR="00996FAC" w:rsidRDefault="00996FAC" w:rsidP="003D133E">
      <w:pPr>
        <w:spacing w:line="240" w:lineRule="auto"/>
      </w:pPr>
      <w:r>
        <w:separator/>
      </w:r>
    </w:p>
  </w:footnote>
  <w:footnote w:type="continuationSeparator" w:id="0">
    <w:p w14:paraId="0E26EDDD" w14:textId="77777777" w:rsidR="00996FAC" w:rsidRDefault="00996FAC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6717098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3BFE15" w14:textId="3D23B6A3" w:rsidR="00CC2A93" w:rsidRPr="000E4AB5" w:rsidRDefault="000E4AB5" w:rsidP="000E4AB5">
        <w:pPr>
          <w:spacing w:line="240" w:lineRule="auto"/>
          <w:jc w:val="right"/>
          <w:outlineLvl w:val="0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CDFB916" wp14:editId="4B19F2F0">
              <wp:simplePos x="0" y="0"/>
              <wp:positionH relativeFrom="margin">
                <wp:align>left</wp:align>
              </wp:positionH>
              <wp:positionV relativeFrom="paragraph">
                <wp:posOffset>-259080</wp:posOffset>
              </wp:positionV>
              <wp:extent cx="1543050" cy="87884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6481" b="36517"/>
                      <a:stretch/>
                    </pic:blipFill>
                    <pic:spPr bwMode="auto">
                      <a:xfrm>
                        <a:off x="0" y="0"/>
                        <a:ext cx="1543050" cy="87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60B28">
          <w:rPr>
            <w:b/>
            <w:bCs/>
            <w:sz w:val="20"/>
            <w:szCs w:val="20"/>
          </w:rPr>
          <w:t>3</w:t>
        </w:r>
        <w:r w:rsidR="00060B28" w:rsidRPr="00060B28">
          <w:rPr>
            <w:b/>
            <w:bCs/>
            <w:sz w:val="20"/>
            <w:szCs w:val="20"/>
            <w:vertAlign w:val="superscript"/>
          </w:rPr>
          <w:t>rd</w:t>
        </w:r>
        <w:r w:rsidR="00060B28">
          <w:rPr>
            <w:b/>
            <w:bCs/>
            <w:sz w:val="20"/>
            <w:szCs w:val="20"/>
          </w:rPr>
          <w:t xml:space="preserve"> My Symposium on Practice as Research (</w:t>
        </w:r>
        <w:proofErr w:type="spellStart"/>
        <w:r w:rsidR="00060B28">
          <w:rPr>
            <w:b/>
            <w:bCs/>
            <w:sz w:val="20"/>
            <w:szCs w:val="20"/>
          </w:rPr>
          <w:t>MySPaR</w:t>
        </w:r>
        <w:proofErr w:type="spellEnd"/>
        <w:r w:rsidR="00060B28">
          <w:rPr>
            <w:b/>
            <w:bCs/>
            <w:sz w:val="20"/>
            <w:szCs w:val="20"/>
          </w:rPr>
          <w:t>) International 2024</w:t>
        </w:r>
      </w:p>
      <w:p w14:paraId="237E88EF" w14:textId="6C4F872F" w:rsidR="001324A3" w:rsidRDefault="00060B28" w:rsidP="00C65FD7">
        <w:pPr>
          <w:spacing w:line="240" w:lineRule="auto"/>
          <w:jc w:val="right"/>
          <w:outlineLvl w:val="0"/>
          <w:rPr>
            <w:b/>
            <w:iCs/>
            <w:color w:val="000000"/>
            <w:sz w:val="20"/>
            <w:szCs w:val="20"/>
          </w:rPr>
        </w:pPr>
        <w:r>
          <w:rPr>
            <w:b/>
            <w:iCs/>
            <w:color w:val="000000"/>
            <w:sz w:val="20"/>
            <w:szCs w:val="20"/>
          </w:rPr>
          <w:t xml:space="preserve">Wings </w:t>
        </w:r>
        <w:r w:rsidR="00AB5583">
          <w:rPr>
            <w:b/>
            <w:iCs/>
            <w:color w:val="000000"/>
            <w:sz w:val="20"/>
            <w:szCs w:val="20"/>
          </w:rPr>
          <w:t>by</w:t>
        </w:r>
        <w:r>
          <w:rPr>
            <w:b/>
            <w:iCs/>
            <w:color w:val="000000"/>
            <w:sz w:val="20"/>
            <w:szCs w:val="20"/>
          </w:rPr>
          <w:t xml:space="preserve"> </w:t>
        </w:r>
        <w:proofErr w:type="spellStart"/>
        <w:r>
          <w:rPr>
            <w:b/>
            <w:iCs/>
            <w:color w:val="000000"/>
            <w:sz w:val="20"/>
            <w:szCs w:val="20"/>
          </w:rPr>
          <w:t>Croske</w:t>
        </w:r>
        <w:proofErr w:type="spellEnd"/>
        <w:r>
          <w:rPr>
            <w:b/>
            <w:iCs/>
            <w:color w:val="000000"/>
            <w:sz w:val="20"/>
            <w:szCs w:val="20"/>
          </w:rPr>
          <w:t>, Resort, Langkawi</w:t>
        </w:r>
        <w:r w:rsidR="001324A3" w:rsidRPr="00E01A97">
          <w:rPr>
            <w:b/>
            <w:iCs/>
            <w:color w:val="000000"/>
            <w:sz w:val="20"/>
            <w:szCs w:val="20"/>
          </w:rPr>
          <w:t>,</w:t>
        </w:r>
        <w:r w:rsidR="001324A3" w:rsidRPr="00A422FD">
          <w:rPr>
            <w:b/>
            <w:iCs/>
            <w:color w:val="000000"/>
            <w:sz w:val="20"/>
            <w:szCs w:val="20"/>
          </w:rPr>
          <w:t xml:space="preserve"> Malaysia</w:t>
        </w:r>
      </w:p>
    </w:sdtContent>
  </w:sdt>
  <w:p w14:paraId="62E37096" w14:textId="198A4B97" w:rsidR="008A58B9" w:rsidRDefault="00060B28" w:rsidP="00154A53">
    <w:pPr>
      <w:pStyle w:val="Header"/>
      <w:jc w:val="right"/>
      <w:rPr>
        <w:b/>
        <w:iCs/>
        <w:color w:val="000000"/>
        <w:sz w:val="20"/>
        <w:szCs w:val="20"/>
      </w:rPr>
    </w:pPr>
    <w:r>
      <w:rPr>
        <w:b/>
        <w:iCs/>
        <w:color w:val="000000"/>
        <w:sz w:val="20"/>
        <w:szCs w:val="20"/>
      </w:rPr>
      <w:t>4</w:t>
    </w:r>
    <w:r w:rsidRPr="00060B28">
      <w:rPr>
        <w:b/>
        <w:iCs/>
        <w:color w:val="000000"/>
        <w:sz w:val="20"/>
        <w:szCs w:val="20"/>
        <w:vertAlign w:val="superscript"/>
      </w:rPr>
      <w:t>th</w:t>
    </w:r>
    <w:r>
      <w:rPr>
        <w:b/>
        <w:iCs/>
        <w:color w:val="000000"/>
        <w:sz w:val="20"/>
        <w:szCs w:val="20"/>
      </w:rPr>
      <w:t>-7</w:t>
    </w:r>
    <w:r w:rsidRPr="00060B28">
      <w:rPr>
        <w:b/>
        <w:iCs/>
        <w:color w:val="000000"/>
        <w:sz w:val="20"/>
        <w:szCs w:val="20"/>
        <w:vertAlign w:val="superscript"/>
      </w:rPr>
      <w:t>th</w:t>
    </w:r>
    <w:r>
      <w:rPr>
        <w:b/>
        <w:iCs/>
        <w:color w:val="000000"/>
        <w:sz w:val="20"/>
        <w:szCs w:val="20"/>
      </w:rPr>
      <w:t xml:space="preserve"> December 2024</w:t>
    </w:r>
  </w:p>
  <w:p w14:paraId="2B256322" w14:textId="77777777" w:rsidR="00060B28" w:rsidRPr="00154A53" w:rsidRDefault="00060B28" w:rsidP="00060B28">
    <w:pPr>
      <w:spacing w:line="240" w:lineRule="auto"/>
      <w:jc w:val="right"/>
      <w:outlineLvl w:val="0"/>
      <w:rPr>
        <w:b/>
        <w:sz w:val="20"/>
        <w:szCs w:val="20"/>
      </w:rPr>
    </w:pPr>
    <w:proofErr w:type="spellStart"/>
    <w:r w:rsidRPr="00154A53">
      <w:rPr>
        <w:b/>
        <w:sz w:val="20"/>
        <w:szCs w:val="20"/>
      </w:rPr>
      <w:t>Ei</w:t>
    </w:r>
    <w:r>
      <w:rPr>
        <w:b/>
        <w:sz w:val="20"/>
        <w:szCs w:val="20"/>
      </w:rPr>
      <w:t>sbn</w:t>
    </w:r>
    <w:proofErr w:type="spellEnd"/>
    <w:r>
      <w:rPr>
        <w:b/>
        <w:sz w:val="20"/>
        <w:szCs w:val="20"/>
      </w:rPr>
      <w:t xml:space="preserve">: </w:t>
    </w:r>
    <w:proofErr w:type="spellStart"/>
    <w:r>
      <w:rPr>
        <w:b/>
        <w:sz w:val="20"/>
        <w:szCs w:val="20"/>
      </w:rPr>
      <w:t>xxxx-xxxx</w:t>
    </w:r>
    <w:proofErr w:type="spellEnd"/>
  </w:p>
  <w:p w14:paraId="1887326E" w14:textId="77777777" w:rsidR="00060B28" w:rsidRDefault="00060B28" w:rsidP="00154A53">
    <w:pPr>
      <w:pStyle w:val="Header"/>
      <w:jc w:val="right"/>
      <w:rPr>
        <w:b/>
        <w:iCs/>
        <w:color w:val="000000"/>
        <w:sz w:val="20"/>
        <w:szCs w:val="20"/>
      </w:rPr>
    </w:pPr>
  </w:p>
  <w:p w14:paraId="045C5B31" w14:textId="77777777" w:rsidR="00154A53" w:rsidRPr="000F076A" w:rsidRDefault="00154A53" w:rsidP="00154A53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DA1B49"/>
    <w:multiLevelType w:val="multilevel"/>
    <w:tmpl w:val="60CABC56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11AB"/>
    <w:rsid w:val="00033112"/>
    <w:rsid w:val="00033D4B"/>
    <w:rsid w:val="00034587"/>
    <w:rsid w:val="00035642"/>
    <w:rsid w:val="00036DAD"/>
    <w:rsid w:val="0004393A"/>
    <w:rsid w:val="000443E8"/>
    <w:rsid w:val="00060B28"/>
    <w:rsid w:val="00062E66"/>
    <w:rsid w:val="0007051A"/>
    <w:rsid w:val="000731DF"/>
    <w:rsid w:val="00080872"/>
    <w:rsid w:val="000A1014"/>
    <w:rsid w:val="000A371A"/>
    <w:rsid w:val="000A5648"/>
    <w:rsid w:val="000A6A4F"/>
    <w:rsid w:val="000D2B48"/>
    <w:rsid w:val="000D3CF9"/>
    <w:rsid w:val="000D6469"/>
    <w:rsid w:val="000E2B67"/>
    <w:rsid w:val="000E4AB5"/>
    <w:rsid w:val="000E5E32"/>
    <w:rsid w:val="000F076A"/>
    <w:rsid w:val="00102E85"/>
    <w:rsid w:val="001043A6"/>
    <w:rsid w:val="00105A77"/>
    <w:rsid w:val="00112DE4"/>
    <w:rsid w:val="00117037"/>
    <w:rsid w:val="00117422"/>
    <w:rsid w:val="001178AE"/>
    <w:rsid w:val="00120EE3"/>
    <w:rsid w:val="00122BAD"/>
    <w:rsid w:val="001324A3"/>
    <w:rsid w:val="00154A53"/>
    <w:rsid w:val="001554FE"/>
    <w:rsid w:val="0015740D"/>
    <w:rsid w:val="0015791B"/>
    <w:rsid w:val="00157C27"/>
    <w:rsid w:val="0016322D"/>
    <w:rsid w:val="00181A2F"/>
    <w:rsid w:val="001837E0"/>
    <w:rsid w:val="0019050D"/>
    <w:rsid w:val="001911C8"/>
    <w:rsid w:val="00192F66"/>
    <w:rsid w:val="001977B4"/>
    <w:rsid w:val="00197C1D"/>
    <w:rsid w:val="001A1D94"/>
    <w:rsid w:val="001A7AB0"/>
    <w:rsid w:val="001B40CF"/>
    <w:rsid w:val="001B7CCA"/>
    <w:rsid w:val="001C1B7F"/>
    <w:rsid w:val="001C1C65"/>
    <w:rsid w:val="001C301E"/>
    <w:rsid w:val="001D0809"/>
    <w:rsid w:val="001D5E0C"/>
    <w:rsid w:val="001E04A8"/>
    <w:rsid w:val="001F23D7"/>
    <w:rsid w:val="0020170B"/>
    <w:rsid w:val="002018AA"/>
    <w:rsid w:val="002036C5"/>
    <w:rsid w:val="002064CE"/>
    <w:rsid w:val="00213C30"/>
    <w:rsid w:val="00220EEE"/>
    <w:rsid w:val="00222866"/>
    <w:rsid w:val="00222AAB"/>
    <w:rsid w:val="00230844"/>
    <w:rsid w:val="00230D27"/>
    <w:rsid w:val="00237F43"/>
    <w:rsid w:val="002452D9"/>
    <w:rsid w:val="00250A43"/>
    <w:rsid w:val="002579FD"/>
    <w:rsid w:val="00257A19"/>
    <w:rsid w:val="00261190"/>
    <w:rsid w:val="0026184B"/>
    <w:rsid w:val="00267F0B"/>
    <w:rsid w:val="0027128D"/>
    <w:rsid w:val="00272259"/>
    <w:rsid w:val="00290DB6"/>
    <w:rsid w:val="00293DAC"/>
    <w:rsid w:val="0029600C"/>
    <w:rsid w:val="002A164F"/>
    <w:rsid w:val="002B12F5"/>
    <w:rsid w:val="002B5D29"/>
    <w:rsid w:val="002C35D3"/>
    <w:rsid w:val="002D1123"/>
    <w:rsid w:val="002D3D8D"/>
    <w:rsid w:val="002E0933"/>
    <w:rsid w:val="002E2874"/>
    <w:rsid w:val="002E4E3C"/>
    <w:rsid w:val="002F14AA"/>
    <w:rsid w:val="002F6C70"/>
    <w:rsid w:val="00310230"/>
    <w:rsid w:val="003136B4"/>
    <w:rsid w:val="00315E1A"/>
    <w:rsid w:val="003239D2"/>
    <w:rsid w:val="00324E94"/>
    <w:rsid w:val="003306E9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B8E"/>
    <w:rsid w:val="003732A7"/>
    <w:rsid w:val="00381B5E"/>
    <w:rsid w:val="0038512F"/>
    <w:rsid w:val="003922E8"/>
    <w:rsid w:val="003966ED"/>
    <w:rsid w:val="003A1FB4"/>
    <w:rsid w:val="003A3C2A"/>
    <w:rsid w:val="003A421A"/>
    <w:rsid w:val="003A51B2"/>
    <w:rsid w:val="003B299B"/>
    <w:rsid w:val="003C2476"/>
    <w:rsid w:val="003C270F"/>
    <w:rsid w:val="003C7FAD"/>
    <w:rsid w:val="003D133E"/>
    <w:rsid w:val="003E3BBC"/>
    <w:rsid w:val="003E50C2"/>
    <w:rsid w:val="003E6A3F"/>
    <w:rsid w:val="003F3EEC"/>
    <w:rsid w:val="003F5B0B"/>
    <w:rsid w:val="003F7E3E"/>
    <w:rsid w:val="00400782"/>
    <w:rsid w:val="00401593"/>
    <w:rsid w:val="00404242"/>
    <w:rsid w:val="00405ADB"/>
    <w:rsid w:val="00416BA0"/>
    <w:rsid w:val="00433EB9"/>
    <w:rsid w:val="00436192"/>
    <w:rsid w:val="0043649E"/>
    <w:rsid w:val="00440594"/>
    <w:rsid w:val="004425D0"/>
    <w:rsid w:val="00446086"/>
    <w:rsid w:val="00451267"/>
    <w:rsid w:val="00454B81"/>
    <w:rsid w:val="00464D57"/>
    <w:rsid w:val="00465BBD"/>
    <w:rsid w:val="004806DB"/>
    <w:rsid w:val="004830F2"/>
    <w:rsid w:val="0048493E"/>
    <w:rsid w:val="00490114"/>
    <w:rsid w:val="00494BDA"/>
    <w:rsid w:val="004A6DA4"/>
    <w:rsid w:val="004B0F08"/>
    <w:rsid w:val="004B189F"/>
    <w:rsid w:val="004B31BB"/>
    <w:rsid w:val="004B4606"/>
    <w:rsid w:val="004B6C8E"/>
    <w:rsid w:val="004D56D5"/>
    <w:rsid w:val="004E5439"/>
    <w:rsid w:val="004F7911"/>
    <w:rsid w:val="00501737"/>
    <w:rsid w:val="00512533"/>
    <w:rsid w:val="00517970"/>
    <w:rsid w:val="005245E5"/>
    <w:rsid w:val="005249AF"/>
    <w:rsid w:val="00526014"/>
    <w:rsid w:val="00527D36"/>
    <w:rsid w:val="005310AA"/>
    <w:rsid w:val="0053192D"/>
    <w:rsid w:val="00531D3B"/>
    <w:rsid w:val="00535907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B0FC2"/>
    <w:rsid w:val="005B3483"/>
    <w:rsid w:val="005B6334"/>
    <w:rsid w:val="005B639F"/>
    <w:rsid w:val="005C6B58"/>
    <w:rsid w:val="005D3558"/>
    <w:rsid w:val="005E033E"/>
    <w:rsid w:val="005E39D9"/>
    <w:rsid w:val="005F303D"/>
    <w:rsid w:val="005F6A8F"/>
    <w:rsid w:val="00610601"/>
    <w:rsid w:val="00616554"/>
    <w:rsid w:val="00617C95"/>
    <w:rsid w:val="0063097D"/>
    <w:rsid w:val="006402D2"/>
    <w:rsid w:val="00642071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4C97"/>
    <w:rsid w:val="006B0BFF"/>
    <w:rsid w:val="006B28BD"/>
    <w:rsid w:val="006C02DE"/>
    <w:rsid w:val="006C29E0"/>
    <w:rsid w:val="00701FD7"/>
    <w:rsid w:val="00713E6B"/>
    <w:rsid w:val="00714FD3"/>
    <w:rsid w:val="0072552A"/>
    <w:rsid w:val="00726B4F"/>
    <w:rsid w:val="00727A01"/>
    <w:rsid w:val="00732F22"/>
    <w:rsid w:val="007335FC"/>
    <w:rsid w:val="00735F12"/>
    <w:rsid w:val="00741D4A"/>
    <w:rsid w:val="007422B3"/>
    <w:rsid w:val="00742F28"/>
    <w:rsid w:val="00764FEA"/>
    <w:rsid w:val="0076526F"/>
    <w:rsid w:val="00766DF9"/>
    <w:rsid w:val="00767B35"/>
    <w:rsid w:val="00771D2D"/>
    <w:rsid w:val="0078395E"/>
    <w:rsid w:val="00783A97"/>
    <w:rsid w:val="007948C3"/>
    <w:rsid w:val="00794D87"/>
    <w:rsid w:val="007A3BFA"/>
    <w:rsid w:val="007A46A8"/>
    <w:rsid w:val="007A6D69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F3D1A"/>
    <w:rsid w:val="008034A9"/>
    <w:rsid w:val="00805BEF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0792"/>
    <w:rsid w:val="00873369"/>
    <w:rsid w:val="00873DC1"/>
    <w:rsid w:val="00874FB8"/>
    <w:rsid w:val="008872F7"/>
    <w:rsid w:val="008A1D46"/>
    <w:rsid w:val="008A58B9"/>
    <w:rsid w:val="008B576D"/>
    <w:rsid w:val="008C1572"/>
    <w:rsid w:val="008D6DA6"/>
    <w:rsid w:val="008E2AAB"/>
    <w:rsid w:val="008F5014"/>
    <w:rsid w:val="009039D4"/>
    <w:rsid w:val="0090428C"/>
    <w:rsid w:val="009065F1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661A"/>
    <w:rsid w:val="00994353"/>
    <w:rsid w:val="00996FAC"/>
    <w:rsid w:val="009A17E7"/>
    <w:rsid w:val="009A638E"/>
    <w:rsid w:val="009A6CB8"/>
    <w:rsid w:val="009A76E8"/>
    <w:rsid w:val="009B376B"/>
    <w:rsid w:val="009B7087"/>
    <w:rsid w:val="009C5EEB"/>
    <w:rsid w:val="009C728E"/>
    <w:rsid w:val="009E75F4"/>
    <w:rsid w:val="009F1C53"/>
    <w:rsid w:val="009F4E2C"/>
    <w:rsid w:val="009F654C"/>
    <w:rsid w:val="00A02EC1"/>
    <w:rsid w:val="00A03ACB"/>
    <w:rsid w:val="00A05352"/>
    <w:rsid w:val="00A16615"/>
    <w:rsid w:val="00A17BD9"/>
    <w:rsid w:val="00A22505"/>
    <w:rsid w:val="00A360E3"/>
    <w:rsid w:val="00A422FD"/>
    <w:rsid w:val="00A447D0"/>
    <w:rsid w:val="00A4576B"/>
    <w:rsid w:val="00A474CA"/>
    <w:rsid w:val="00A47524"/>
    <w:rsid w:val="00A57CC9"/>
    <w:rsid w:val="00A61114"/>
    <w:rsid w:val="00A6557B"/>
    <w:rsid w:val="00A905B3"/>
    <w:rsid w:val="00A91565"/>
    <w:rsid w:val="00AA11DB"/>
    <w:rsid w:val="00AA1640"/>
    <w:rsid w:val="00AA4594"/>
    <w:rsid w:val="00AB5583"/>
    <w:rsid w:val="00AC7FAD"/>
    <w:rsid w:val="00AD6404"/>
    <w:rsid w:val="00AE02EF"/>
    <w:rsid w:val="00AE0CEF"/>
    <w:rsid w:val="00AE2D19"/>
    <w:rsid w:val="00AE449F"/>
    <w:rsid w:val="00AE4CAB"/>
    <w:rsid w:val="00B01489"/>
    <w:rsid w:val="00B0257E"/>
    <w:rsid w:val="00B04642"/>
    <w:rsid w:val="00B07B2D"/>
    <w:rsid w:val="00B114D5"/>
    <w:rsid w:val="00B13E0E"/>
    <w:rsid w:val="00B24DE6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1BCE"/>
    <w:rsid w:val="00BB4781"/>
    <w:rsid w:val="00BC12D1"/>
    <w:rsid w:val="00BC5F01"/>
    <w:rsid w:val="00BC6535"/>
    <w:rsid w:val="00BD1B4B"/>
    <w:rsid w:val="00BD1FA0"/>
    <w:rsid w:val="00BD413F"/>
    <w:rsid w:val="00BE5C47"/>
    <w:rsid w:val="00BF3602"/>
    <w:rsid w:val="00BF5F2A"/>
    <w:rsid w:val="00C01418"/>
    <w:rsid w:val="00C051C7"/>
    <w:rsid w:val="00C24F26"/>
    <w:rsid w:val="00C34CC3"/>
    <w:rsid w:val="00C3573F"/>
    <w:rsid w:val="00C44D86"/>
    <w:rsid w:val="00C44E1A"/>
    <w:rsid w:val="00C561EE"/>
    <w:rsid w:val="00C60AF8"/>
    <w:rsid w:val="00C65FD7"/>
    <w:rsid w:val="00C76A0D"/>
    <w:rsid w:val="00C82461"/>
    <w:rsid w:val="00C8466E"/>
    <w:rsid w:val="00C864B2"/>
    <w:rsid w:val="00C901F7"/>
    <w:rsid w:val="00CA1AA0"/>
    <w:rsid w:val="00CA2CEA"/>
    <w:rsid w:val="00CA35C2"/>
    <w:rsid w:val="00CA4210"/>
    <w:rsid w:val="00CA5B93"/>
    <w:rsid w:val="00CB72E8"/>
    <w:rsid w:val="00CC2A93"/>
    <w:rsid w:val="00CC2E98"/>
    <w:rsid w:val="00CC3A7A"/>
    <w:rsid w:val="00CC4B2C"/>
    <w:rsid w:val="00CC77B0"/>
    <w:rsid w:val="00CD493F"/>
    <w:rsid w:val="00CD78DA"/>
    <w:rsid w:val="00CF2D29"/>
    <w:rsid w:val="00D03797"/>
    <w:rsid w:val="00D074C4"/>
    <w:rsid w:val="00D16501"/>
    <w:rsid w:val="00D17822"/>
    <w:rsid w:val="00D26502"/>
    <w:rsid w:val="00D34C87"/>
    <w:rsid w:val="00D36C19"/>
    <w:rsid w:val="00D61B3D"/>
    <w:rsid w:val="00D662C8"/>
    <w:rsid w:val="00D66428"/>
    <w:rsid w:val="00D66469"/>
    <w:rsid w:val="00D75911"/>
    <w:rsid w:val="00D75C8E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E466A"/>
    <w:rsid w:val="00DF3412"/>
    <w:rsid w:val="00DF4CC8"/>
    <w:rsid w:val="00DF5F2D"/>
    <w:rsid w:val="00E01A97"/>
    <w:rsid w:val="00E0426E"/>
    <w:rsid w:val="00E07915"/>
    <w:rsid w:val="00E1006B"/>
    <w:rsid w:val="00E31EF3"/>
    <w:rsid w:val="00E4509C"/>
    <w:rsid w:val="00E46E79"/>
    <w:rsid w:val="00E509AB"/>
    <w:rsid w:val="00E54176"/>
    <w:rsid w:val="00E54D55"/>
    <w:rsid w:val="00E65E2E"/>
    <w:rsid w:val="00E83D86"/>
    <w:rsid w:val="00E86E13"/>
    <w:rsid w:val="00E87D8B"/>
    <w:rsid w:val="00EA4C9B"/>
    <w:rsid w:val="00EA5F82"/>
    <w:rsid w:val="00EB27C4"/>
    <w:rsid w:val="00EB6A5D"/>
    <w:rsid w:val="00EC6B35"/>
    <w:rsid w:val="00EC6B8C"/>
    <w:rsid w:val="00ED5FD5"/>
    <w:rsid w:val="00ED6469"/>
    <w:rsid w:val="00ED7AEA"/>
    <w:rsid w:val="00EE2930"/>
    <w:rsid w:val="00EE4AA2"/>
    <w:rsid w:val="00EF309E"/>
    <w:rsid w:val="00EF3B75"/>
    <w:rsid w:val="00EF72B0"/>
    <w:rsid w:val="00F03203"/>
    <w:rsid w:val="00F1061A"/>
    <w:rsid w:val="00F14ED6"/>
    <w:rsid w:val="00F155B6"/>
    <w:rsid w:val="00F21142"/>
    <w:rsid w:val="00F279EA"/>
    <w:rsid w:val="00F27DFB"/>
    <w:rsid w:val="00F32B33"/>
    <w:rsid w:val="00F33567"/>
    <w:rsid w:val="00F3364C"/>
    <w:rsid w:val="00F43760"/>
    <w:rsid w:val="00F5205B"/>
    <w:rsid w:val="00F61F33"/>
    <w:rsid w:val="00F676D1"/>
    <w:rsid w:val="00F75C3C"/>
    <w:rsid w:val="00F779C9"/>
    <w:rsid w:val="00F83404"/>
    <w:rsid w:val="00F83D5D"/>
    <w:rsid w:val="00F852A0"/>
    <w:rsid w:val="00F935A6"/>
    <w:rsid w:val="00FA02CA"/>
    <w:rsid w:val="00FA0B8F"/>
    <w:rsid w:val="00FA46D9"/>
    <w:rsid w:val="00FA4F04"/>
    <w:rsid w:val="00FB2C56"/>
    <w:rsid w:val="00FB7803"/>
    <w:rsid w:val="00FC2291"/>
    <w:rsid w:val="00FC3EED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chartTrackingRefBased/>
  <w15:docId w15:val="{F5810449-A560-4C18-8E98-3124CBED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133E"/>
    <w:pPr>
      <w:keepNext/>
      <w:keepLines/>
      <w:numPr>
        <w:numId w:val="1"/>
      </w:numPr>
      <w:spacing w:before="480" w:after="480"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3E"/>
    <w:rPr>
      <w:rFonts w:ascii="Times New Roman" w:eastAsia="Times New Roman" w:hAnsi="Times New Roman" w:cs="Times New Roman"/>
      <w:b/>
      <w:bCs/>
      <w: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C00E-BDA9-428C-9DBA-3151CA87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nurul syazni</cp:lastModifiedBy>
  <cp:revision>4</cp:revision>
  <cp:lastPrinted>2018-07-10T04:44:00Z</cp:lastPrinted>
  <dcterms:created xsi:type="dcterms:W3CDTF">2024-11-14T01:50:00Z</dcterms:created>
  <dcterms:modified xsi:type="dcterms:W3CDTF">2024-11-14T02:32:00Z</dcterms:modified>
</cp:coreProperties>
</file>